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BE8E" w14:textId="77777777" w:rsidR="007C543C" w:rsidRPr="009B478A" w:rsidRDefault="009B478A">
      <w:pPr>
        <w:rPr>
          <w:sz w:val="24"/>
          <w:szCs w:val="24"/>
        </w:rPr>
      </w:pPr>
      <w:r w:rsidRPr="009B478A">
        <w:rPr>
          <w:rFonts w:hint="eastAsia"/>
          <w:sz w:val="24"/>
          <w:szCs w:val="24"/>
        </w:rPr>
        <w:t>音声模倣</w:t>
      </w:r>
    </w:p>
    <w:tbl>
      <w:tblPr>
        <w:tblW w:w="940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6"/>
      </w:tblGrid>
      <w:tr w:rsidR="009B478A" w14:paraId="7440B8A0" w14:textId="77777777" w:rsidTr="009B478A">
        <w:trPr>
          <w:trHeight w:val="6901"/>
        </w:trPr>
        <w:tc>
          <w:tcPr>
            <w:tcW w:w="9406" w:type="dxa"/>
          </w:tcPr>
          <w:p w14:paraId="56B60375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1FAF9059" w14:textId="77777777" w:rsidR="009B478A" w:rsidRDefault="009B478A" w:rsidP="009B478A">
            <w:r>
              <w:rPr>
                <w:rFonts w:hint="eastAsia"/>
              </w:rPr>
              <w:t>単音</w:t>
            </w:r>
          </w:p>
          <w:p w14:paraId="2D416EF0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あ　い　う　え　お　　</w:t>
            </w:r>
          </w:p>
          <w:p w14:paraId="4249C767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か　き　く　け　こ　　が　ぎ　ぐ　げ　ご</w:t>
            </w:r>
          </w:p>
          <w:p w14:paraId="23738892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さ　し　す　せ　そ　　ざ　じ　ず　ぜ　ぞ</w:t>
            </w:r>
          </w:p>
          <w:p w14:paraId="224B0DD3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た　ち　つ　て　と　　だ　　　　　で　ど</w:t>
            </w:r>
          </w:p>
          <w:p w14:paraId="345E27C0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な　に　ぬ　ね　の　</w:t>
            </w:r>
          </w:p>
          <w:p w14:paraId="1B27D143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は　ひ　ふ　へ　ほ　　ば　び　ぶ　べ　ぼ</w:t>
            </w:r>
          </w:p>
          <w:p w14:paraId="6193A904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ま　み　む　め　も　　ぱ　ぴ　ぷ　ぺ　ぽ</w:t>
            </w:r>
          </w:p>
          <w:p w14:paraId="78C7E8B3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や　　　ゆ　　　よ</w:t>
            </w:r>
          </w:p>
          <w:p w14:paraId="28370A99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ら　り　る　れ　ろ</w:t>
            </w:r>
          </w:p>
          <w:p w14:paraId="629E54E4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わ　　　　　　　ん</w:t>
            </w:r>
          </w:p>
          <w:p w14:paraId="6F2B8957" w14:textId="77777777" w:rsidR="009B478A" w:rsidRDefault="009B478A" w:rsidP="009B478A">
            <w:r>
              <w:rPr>
                <w:rFonts w:hint="eastAsia"/>
              </w:rPr>
              <w:t>音節・単語</w:t>
            </w:r>
          </w:p>
        </w:tc>
      </w:tr>
      <w:tr w:rsidR="009B478A" w14:paraId="1053F78A" w14:textId="77777777" w:rsidTr="009B478A">
        <w:trPr>
          <w:trHeight w:val="6901"/>
        </w:trPr>
        <w:tc>
          <w:tcPr>
            <w:tcW w:w="9406" w:type="dxa"/>
          </w:tcPr>
          <w:p w14:paraId="71F7D339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4B6F30B6" w14:textId="77777777" w:rsidR="009B478A" w:rsidRDefault="009B478A" w:rsidP="009B478A">
            <w:r>
              <w:rPr>
                <w:rFonts w:hint="eastAsia"/>
              </w:rPr>
              <w:t>単音</w:t>
            </w:r>
          </w:p>
          <w:p w14:paraId="03AC8B77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あ　い　う　え　お　　</w:t>
            </w:r>
          </w:p>
          <w:p w14:paraId="0D6F0370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か　き　く　け　こ　　が　ぎ　ぐ　げ　ご</w:t>
            </w:r>
          </w:p>
          <w:p w14:paraId="76E3A3CB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さ　し　す　せ　そ　　ざ　じ　ず　ぜ　ぞ</w:t>
            </w:r>
          </w:p>
          <w:p w14:paraId="160FA739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た　ち　つ　て　と　　だ　　　　　で　ど</w:t>
            </w:r>
          </w:p>
          <w:p w14:paraId="718EEE93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な　に　ぬ　ね　の　</w:t>
            </w:r>
          </w:p>
          <w:p w14:paraId="13637870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は　ひ　ふ　へ　ほ　　ば　び　ぶ　べ　ぼ</w:t>
            </w:r>
          </w:p>
          <w:p w14:paraId="6A101E0D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ま　み　む　め　も　　ぱ　ぴ　ぷ　ぺ　ぽ</w:t>
            </w:r>
          </w:p>
          <w:p w14:paraId="075DCFDD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や　　　ゆ　　　よ</w:t>
            </w:r>
          </w:p>
          <w:p w14:paraId="34FBFD6B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ら　り　る　れ　ろ</w:t>
            </w:r>
          </w:p>
          <w:p w14:paraId="4235CB30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 xml:space="preserve">　　　　　　　わ　　　　　　　ん</w:t>
            </w:r>
          </w:p>
          <w:p w14:paraId="24C0B7B2" w14:textId="77777777" w:rsidR="009B478A" w:rsidRDefault="009B478A" w:rsidP="009B478A">
            <w:pPr>
              <w:ind w:left="50"/>
            </w:pPr>
            <w:r>
              <w:rPr>
                <w:rFonts w:hint="eastAsia"/>
              </w:rPr>
              <w:t>音節・単語</w:t>
            </w:r>
          </w:p>
        </w:tc>
      </w:tr>
    </w:tbl>
    <w:p w14:paraId="004C34BD" w14:textId="77777777" w:rsidR="009B478A" w:rsidRDefault="009B478A" w:rsidP="009B478A">
      <w:pPr>
        <w:jc w:val="left"/>
      </w:pPr>
    </w:p>
    <w:sectPr w:rsidR="009B478A" w:rsidSect="009B478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350C" w14:textId="77777777" w:rsidR="006B0FE8" w:rsidRDefault="006B0FE8" w:rsidP="005C26C0">
      <w:r>
        <w:separator/>
      </w:r>
    </w:p>
  </w:endnote>
  <w:endnote w:type="continuationSeparator" w:id="0">
    <w:p w14:paraId="3D97528C" w14:textId="77777777" w:rsidR="006B0FE8" w:rsidRDefault="006B0FE8" w:rsidP="005C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5FA0" w14:textId="77777777" w:rsidR="006B0FE8" w:rsidRDefault="006B0FE8" w:rsidP="005C26C0">
      <w:r>
        <w:separator/>
      </w:r>
    </w:p>
  </w:footnote>
  <w:footnote w:type="continuationSeparator" w:id="0">
    <w:p w14:paraId="65811FDF" w14:textId="77777777" w:rsidR="006B0FE8" w:rsidRDefault="006B0FE8" w:rsidP="005C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8A"/>
    <w:rsid w:val="0019703D"/>
    <w:rsid w:val="00544106"/>
    <w:rsid w:val="005C26C0"/>
    <w:rsid w:val="006B0FE8"/>
    <w:rsid w:val="006C115B"/>
    <w:rsid w:val="007C543C"/>
    <w:rsid w:val="007D67A2"/>
    <w:rsid w:val="009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7AC03"/>
  <w15:chartTrackingRefBased/>
  <w15:docId w15:val="{3ED8AB84-32A6-4593-82DB-07C560DD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6C0"/>
  </w:style>
  <w:style w:type="paragraph" w:styleId="a5">
    <w:name w:val="footer"/>
    <w:basedOn w:val="a"/>
    <w:link w:val="a6"/>
    <w:uiPriority w:val="99"/>
    <w:unhideWhenUsed/>
    <w:rsid w:val="005C2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2023-03-22T04:05:00Z</dcterms:created>
  <dcterms:modified xsi:type="dcterms:W3CDTF">2023-03-22T04:05:00Z</dcterms:modified>
</cp:coreProperties>
</file>